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A" w:rsidRPr="00D4085D" w:rsidRDefault="00D4085D" w:rsidP="00D40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5D">
        <w:rPr>
          <w:rFonts w:ascii="Times New Roman" w:hAnsi="Times New Roman" w:cs="Times New Roman"/>
          <w:sz w:val="28"/>
          <w:szCs w:val="28"/>
        </w:rPr>
        <w:t>Информация</w:t>
      </w:r>
    </w:p>
    <w:p w:rsidR="00D4085D" w:rsidRDefault="00D4085D" w:rsidP="00D40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5D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</w:t>
      </w:r>
      <w:r w:rsidR="00D76EC6">
        <w:rPr>
          <w:rFonts w:ascii="Times New Roman" w:hAnsi="Times New Roman" w:cs="Times New Roman"/>
          <w:sz w:val="28"/>
          <w:szCs w:val="28"/>
        </w:rPr>
        <w:t>ей</w:t>
      </w:r>
      <w:r w:rsidRPr="00D4085D">
        <w:rPr>
          <w:rFonts w:ascii="Times New Roman" w:hAnsi="Times New Roman" w:cs="Times New Roman"/>
          <w:sz w:val="28"/>
          <w:szCs w:val="28"/>
        </w:rPr>
        <w:t>, главного бухгалтера МАУ «Центр детского и диетического питания городского округа город Уфа Республики Башкортостан</w:t>
      </w:r>
    </w:p>
    <w:p w:rsidR="00D4085D" w:rsidRDefault="00D4085D" w:rsidP="00D4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85D" w:rsidRDefault="00D4085D" w:rsidP="00D408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1965"/>
        <w:gridCol w:w="2082"/>
        <w:gridCol w:w="1956"/>
        <w:gridCol w:w="2182"/>
      </w:tblGrid>
      <w:tr w:rsidR="00D4085D" w:rsidTr="00D76EC6">
        <w:tc>
          <w:tcPr>
            <w:tcW w:w="1160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65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82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56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182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85D" w:rsidTr="00D76EC6">
        <w:tc>
          <w:tcPr>
            <w:tcW w:w="1160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ЦДДП</w:t>
            </w:r>
          </w:p>
        </w:tc>
        <w:tc>
          <w:tcPr>
            <w:tcW w:w="2082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56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Асфандиярова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Шакировна</w:t>
            </w:r>
            <w:proofErr w:type="spellEnd"/>
          </w:p>
        </w:tc>
        <w:tc>
          <w:tcPr>
            <w:tcW w:w="2182" w:type="dxa"/>
          </w:tcPr>
          <w:p w:rsidR="00D4085D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127 425,0</w:t>
            </w:r>
          </w:p>
        </w:tc>
      </w:tr>
      <w:tr w:rsidR="00D4085D" w:rsidTr="00D76EC6">
        <w:tc>
          <w:tcPr>
            <w:tcW w:w="1160" w:type="dxa"/>
          </w:tcPr>
          <w:p w:rsidR="00D4085D" w:rsidRDefault="00885F5A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4085D" w:rsidRDefault="00F96B82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085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экономическим вопросам</w:t>
            </w:r>
          </w:p>
        </w:tc>
        <w:tc>
          <w:tcPr>
            <w:tcW w:w="1956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Шаиховна</w:t>
            </w:r>
            <w:proofErr w:type="spellEnd"/>
          </w:p>
        </w:tc>
        <w:tc>
          <w:tcPr>
            <w:tcW w:w="2182" w:type="dxa"/>
          </w:tcPr>
          <w:p w:rsidR="00D4085D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101 811,0</w:t>
            </w:r>
          </w:p>
        </w:tc>
      </w:tr>
      <w:tr w:rsidR="00D76EC6" w:rsidTr="00D76EC6">
        <w:tc>
          <w:tcPr>
            <w:tcW w:w="1160" w:type="dxa"/>
          </w:tcPr>
          <w:p w:rsidR="00D76EC6" w:rsidRDefault="00885F5A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D76EC6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76EC6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юридическим вопросам</w:t>
            </w:r>
          </w:p>
        </w:tc>
        <w:tc>
          <w:tcPr>
            <w:tcW w:w="1956" w:type="dxa"/>
          </w:tcPr>
          <w:p w:rsidR="00D76EC6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2182" w:type="dxa"/>
          </w:tcPr>
          <w:p w:rsidR="00D76EC6" w:rsidRDefault="00D76EC6" w:rsidP="00D7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76 167,0</w:t>
            </w:r>
          </w:p>
        </w:tc>
      </w:tr>
      <w:tr w:rsidR="00D76EC6" w:rsidTr="00D76EC6">
        <w:tc>
          <w:tcPr>
            <w:tcW w:w="1160" w:type="dxa"/>
          </w:tcPr>
          <w:p w:rsidR="00D76EC6" w:rsidRDefault="00885F5A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D76EC6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76EC6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1956" w:type="dxa"/>
          </w:tcPr>
          <w:p w:rsidR="00D76EC6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Фаязовна</w:t>
            </w:r>
            <w:proofErr w:type="spellEnd"/>
          </w:p>
        </w:tc>
        <w:tc>
          <w:tcPr>
            <w:tcW w:w="2182" w:type="dxa"/>
          </w:tcPr>
          <w:p w:rsidR="00D76EC6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83 078,0</w:t>
            </w:r>
          </w:p>
        </w:tc>
      </w:tr>
      <w:tr w:rsidR="00D76EC6" w:rsidTr="00D76EC6">
        <w:tc>
          <w:tcPr>
            <w:tcW w:w="1160" w:type="dxa"/>
          </w:tcPr>
          <w:p w:rsidR="00D76EC6" w:rsidRDefault="00885F5A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D76EC6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76EC6" w:rsidRDefault="00885F5A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хозяйственным вопросам</w:t>
            </w:r>
          </w:p>
        </w:tc>
        <w:tc>
          <w:tcPr>
            <w:tcW w:w="1956" w:type="dxa"/>
          </w:tcPr>
          <w:p w:rsidR="00D76EC6" w:rsidRDefault="00885F5A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2182" w:type="dxa"/>
          </w:tcPr>
          <w:p w:rsidR="00D76EC6" w:rsidRDefault="00885F5A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73 948,0</w:t>
            </w:r>
          </w:p>
        </w:tc>
      </w:tr>
      <w:tr w:rsidR="00D4085D" w:rsidTr="00D76EC6">
        <w:tc>
          <w:tcPr>
            <w:tcW w:w="1160" w:type="dxa"/>
          </w:tcPr>
          <w:p w:rsidR="00D4085D" w:rsidRDefault="00885F5A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D4085D" w:rsidRDefault="00D4085D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4085D" w:rsidRDefault="00F96B82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085D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1956" w:type="dxa"/>
          </w:tcPr>
          <w:p w:rsidR="00D4085D" w:rsidRDefault="00D76EC6" w:rsidP="008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Н</w:t>
            </w:r>
            <w:r w:rsidR="00885F5A">
              <w:rPr>
                <w:rFonts w:ascii="Times New Roman" w:hAnsi="Times New Roman" w:cs="Times New Roman"/>
                <w:sz w:val="28"/>
                <w:szCs w:val="28"/>
              </w:rPr>
              <w:t>аталья Анатольевна</w:t>
            </w:r>
            <w:bookmarkStart w:id="0" w:name="_GoBack"/>
            <w:bookmarkEnd w:id="0"/>
          </w:p>
        </w:tc>
        <w:tc>
          <w:tcPr>
            <w:tcW w:w="2182" w:type="dxa"/>
          </w:tcPr>
          <w:p w:rsidR="00D4085D" w:rsidRDefault="00D76EC6" w:rsidP="00D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115 213,0</w:t>
            </w:r>
          </w:p>
        </w:tc>
      </w:tr>
    </w:tbl>
    <w:p w:rsidR="00D4085D" w:rsidRPr="00D4085D" w:rsidRDefault="00D4085D" w:rsidP="00D4085D">
      <w:pPr>
        <w:rPr>
          <w:rFonts w:ascii="Times New Roman" w:hAnsi="Times New Roman" w:cs="Times New Roman"/>
          <w:sz w:val="28"/>
          <w:szCs w:val="28"/>
        </w:rPr>
      </w:pPr>
    </w:p>
    <w:p w:rsidR="00F96B82" w:rsidRDefault="00F96B82">
      <w:pPr>
        <w:rPr>
          <w:rFonts w:ascii="Times New Roman" w:hAnsi="Times New Roman" w:cs="Times New Roman"/>
          <w:sz w:val="28"/>
          <w:szCs w:val="28"/>
        </w:rPr>
      </w:pPr>
    </w:p>
    <w:p w:rsidR="00D4085D" w:rsidRPr="00F96B82" w:rsidRDefault="00F96B82">
      <w:pPr>
        <w:rPr>
          <w:rFonts w:ascii="Times New Roman" w:hAnsi="Times New Roman" w:cs="Times New Roman"/>
          <w:sz w:val="28"/>
          <w:szCs w:val="28"/>
        </w:rPr>
      </w:pPr>
      <w:r w:rsidRPr="00F96B82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М.Ш. </w:t>
      </w:r>
      <w:proofErr w:type="spellStart"/>
      <w:r w:rsidRPr="00F96B82">
        <w:rPr>
          <w:rFonts w:ascii="Times New Roman" w:hAnsi="Times New Roman" w:cs="Times New Roman"/>
          <w:sz w:val="28"/>
          <w:szCs w:val="28"/>
        </w:rPr>
        <w:t>Асфандиярова</w:t>
      </w:r>
      <w:proofErr w:type="spellEnd"/>
    </w:p>
    <w:p w:rsidR="00F96B82" w:rsidRDefault="00F96B82" w:rsidP="00F96B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20"/>
    <w:rsid w:val="003E1620"/>
    <w:rsid w:val="00885F5A"/>
    <w:rsid w:val="00D4085D"/>
    <w:rsid w:val="00D76EC6"/>
    <w:rsid w:val="00DD4648"/>
    <w:rsid w:val="00F96B82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4B34-ABB6-4960-88D6-5E18A57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2020-05-08T12:12:00Z</cp:lastPrinted>
  <dcterms:created xsi:type="dcterms:W3CDTF">2018-09-21T12:02:00Z</dcterms:created>
  <dcterms:modified xsi:type="dcterms:W3CDTF">2020-05-08T12:14:00Z</dcterms:modified>
</cp:coreProperties>
</file>